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D1" w:rsidRPr="00500A57" w:rsidRDefault="00C276D1" w:rsidP="00500A5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00A57">
        <w:rPr>
          <w:rFonts w:ascii="Times New Roman" w:hAnsi="Times New Roman"/>
          <w:sz w:val="24"/>
          <w:szCs w:val="24"/>
        </w:rPr>
        <w:t xml:space="preserve">Lauren centers her practice upon </w:t>
      </w:r>
      <w:r w:rsidR="000919EA" w:rsidRPr="000919EA">
        <w:rPr>
          <w:rFonts w:ascii="Times New Roman" w:hAnsi="Times New Roman"/>
          <w:sz w:val="24"/>
          <w:szCs w:val="24"/>
        </w:rPr>
        <w:t>business and employment related immigration law</w:t>
      </w:r>
      <w:r w:rsidR="000919EA">
        <w:rPr>
          <w:rFonts w:ascii="Times New Roman" w:hAnsi="Times New Roman"/>
          <w:sz w:val="24"/>
          <w:szCs w:val="24"/>
        </w:rPr>
        <w:t>.</w:t>
      </w:r>
      <w:r w:rsidRPr="00500A57">
        <w:rPr>
          <w:rFonts w:ascii="Times New Roman" w:hAnsi="Times New Roman"/>
          <w:sz w:val="24"/>
          <w:szCs w:val="24"/>
        </w:rPr>
        <w:t xml:space="preserve"> </w:t>
      </w:r>
      <w:r w:rsidR="000919EA">
        <w:rPr>
          <w:rFonts w:ascii="Times New Roman" w:hAnsi="Times New Roman"/>
          <w:sz w:val="24"/>
          <w:szCs w:val="24"/>
        </w:rPr>
        <w:t>Her practice involves</w:t>
      </w:r>
      <w:r w:rsidRPr="00500A57">
        <w:rPr>
          <w:rFonts w:ascii="Times New Roman" w:hAnsi="Times New Roman"/>
          <w:sz w:val="24"/>
          <w:szCs w:val="24"/>
        </w:rPr>
        <w:t xml:space="preserve"> </w:t>
      </w:r>
      <w:r w:rsidR="000919EA" w:rsidRPr="000919EA">
        <w:rPr>
          <w:rFonts w:ascii="Times New Roman" w:hAnsi="Times New Roman"/>
          <w:sz w:val="24"/>
          <w:szCs w:val="24"/>
        </w:rPr>
        <w:t>assist</w:t>
      </w:r>
      <w:r w:rsidR="000919EA">
        <w:rPr>
          <w:rFonts w:ascii="Times New Roman" w:hAnsi="Times New Roman"/>
          <w:sz w:val="24"/>
          <w:szCs w:val="24"/>
        </w:rPr>
        <w:t>ing</w:t>
      </w:r>
      <w:r w:rsidR="000919EA" w:rsidRPr="000919EA">
        <w:rPr>
          <w:rFonts w:ascii="Times New Roman" w:hAnsi="Times New Roman"/>
          <w:sz w:val="24"/>
          <w:szCs w:val="24"/>
        </w:rPr>
        <w:t xml:space="preserve"> employers with worksite compliance issues to minimize potential liability associated with the verification of employment authorization of foreign nationals</w:t>
      </w:r>
      <w:r w:rsidR="000919EA">
        <w:rPr>
          <w:rFonts w:ascii="Times New Roman" w:hAnsi="Times New Roman"/>
          <w:sz w:val="24"/>
          <w:szCs w:val="24"/>
        </w:rPr>
        <w:t xml:space="preserve">, including </w:t>
      </w:r>
      <w:r w:rsidRPr="00500A57">
        <w:rPr>
          <w:rFonts w:ascii="Times New Roman" w:hAnsi="Times New Roman"/>
          <w:sz w:val="24"/>
          <w:szCs w:val="24"/>
        </w:rPr>
        <w:t xml:space="preserve">training companies and individuals </w:t>
      </w:r>
      <w:r w:rsidR="000919EA">
        <w:rPr>
          <w:rFonts w:ascii="Times New Roman" w:hAnsi="Times New Roman"/>
          <w:sz w:val="24"/>
          <w:szCs w:val="24"/>
        </w:rPr>
        <w:t>on</w:t>
      </w:r>
      <w:r w:rsidRPr="00500A57">
        <w:rPr>
          <w:rFonts w:ascii="Times New Roman" w:hAnsi="Times New Roman"/>
          <w:sz w:val="24"/>
          <w:szCs w:val="24"/>
        </w:rPr>
        <w:t xml:space="preserve"> the employment e</w:t>
      </w:r>
      <w:r w:rsidR="000919EA">
        <w:rPr>
          <w:rFonts w:ascii="Times New Roman" w:hAnsi="Times New Roman"/>
          <w:sz w:val="24"/>
          <w:szCs w:val="24"/>
        </w:rPr>
        <w:t xml:space="preserve">ligibility verification process. Lauren </w:t>
      </w:r>
      <w:r w:rsidRPr="00500A57">
        <w:rPr>
          <w:rFonts w:ascii="Times New Roman" w:hAnsi="Times New Roman"/>
          <w:sz w:val="24"/>
          <w:szCs w:val="24"/>
        </w:rPr>
        <w:t>actively works with U.S. Immigration and Customs Enforcement to ensure clients create and maintain a culture of compliance.</w:t>
      </w:r>
    </w:p>
    <w:p w:rsidR="00C276D1" w:rsidRPr="00500A57" w:rsidRDefault="00C276D1" w:rsidP="00500A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276D1" w:rsidRPr="00500A57" w:rsidRDefault="000919EA" w:rsidP="00500A5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Lauren’s practice also focuses</w:t>
      </w:r>
      <w:r w:rsidR="00C276D1" w:rsidRPr="00500A57">
        <w:rPr>
          <w:rFonts w:ascii="Times New Roman" w:hAnsi="Times New Roman"/>
          <w:sz w:val="24"/>
          <w:szCs w:val="24"/>
        </w:rPr>
        <w:t xml:space="preserve"> on various </w:t>
      </w:r>
      <w:r>
        <w:rPr>
          <w:rFonts w:ascii="Times New Roman" w:hAnsi="Times New Roman"/>
          <w:sz w:val="24"/>
          <w:szCs w:val="24"/>
        </w:rPr>
        <w:t xml:space="preserve">family- and employment-based </w:t>
      </w:r>
      <w:r w:rsidR="00C276D1" w:rsidRPr="00500A57">
        <w:rPr>
          <w:rFonts w:ascii="Times New Roman" w:hAnsi="Times New Roman"/>
          <w:sz w:val="24"/>
          <w:szCs w:val="24"/>
        </w:rPr>
        <w:t>immigration petitions, including Internationally Recognized Athletes (“P-1”) and Individuals with Extraordinary Ability or Achievement (“O-1”).</w:t>
      </w:r>
    </w:p>
    <w:p w:rsidR="00C276D1" w:rsidRPr="00500A57" w:rsidRDefault="00C276D1" w:rsidP="00B40391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76D1" w:rsidRPr="00500A57" w:rsidSect="008D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BAA"/>
    <w:multiLevelType w:val="hybridMultilevel"/>
    <w:tmpl w:val="A260A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7315"/>
    <w:multiLevelType w:val="hybridMultilevel"/>
    <w:tmpl w:val="D5E2B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362FA"/>
    <w:multiLevelType w:val="hybridMultilevel"/>
    <w:tmpl w:val="AB740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85463"/>
    <w:multiLevelType w:val="hybridMultilevel"/>
    <w:tmpl w:val="B5D64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1"/>
    <w:rsid w:val="00031EE3"/>
    <w:rsid w:val="000919EA"/>
    <w:rsid w:val="000B47FF"/>
    <w:rsid w:val="001B47C8"/>
    <w:rsid w:val="001D3AE2"/>
    <w:rsid w:val="001E0203"/>
    <w:rsid w:val="003312A7"/>
    <w:rsid w:val="00400E7D"/>
    <w:rsid w:val="00500A57"/>
    <w:rsid w:val="00590D12"/>
    <w:rsid w:val="0060190B"/>
    <w:rsid w:val="006A3BD3"/>
    <w:rsid w:val="008236EA"/>
    <w:rsid w:val="008705E3"/>
    <w:rsid w:val="008A3404"/>
    <w:rsid w:val="008A45AE"/>
    <w:rsid w:val="008C617F"/>
    <w:rsid w:val="008D299D"/>
    <w:rsid w:val="008E634D"/>
    <w:rsid w:val="008F2150"/>
    <w:rsid w:val="00993FDF"/>
    <w:rsid w:val="009D4705"/>
    <w:rsid w:val="00A72283"/>
    <w:rsid w:val="00B40391"/>
    <w:rsid w:val="00C043A3"/>
    <w:rsid w:val="00C12ABE"/>
    <w:rsid w:val="00C167CE"/>
    <w:rsid w:val="00C276D1"/>
    <w:rsid w:val="00CE716B"/>
    <w:rsid w:val="00CF2B93"/>
    <w:rsid w:val="00D039BB"/>
    <w:rsid w:val="00E00338"/>
    <w:rsid w:val="00F4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4765F2-B61E-45FC-9244-562AC0FC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 centers her practice upon employment-based immigration matters, with an emphasis on Form I-9 compliance and employer audits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centers her practice upon employment-based immigration matters, with an emphasis on Form I-9 compliance and employer audits</dc:title>
  <dc:subject/>
  <dc:creator>Lauren Allen</dc:creator>
  <cp:keywords/>
  <dc:description/>
  <cp:lastModifiedBy>Lauren Allen</cp:lastModifiedBy>
  <cp:revision>2</cp:revision>
  <dcterms:created xsi:type="dcterms:W3CDTF">2014-03-19T18:58:00Z</dcterms:created>
  <dcterms:modified xsi:type="dcterms:W3CDTF">2014-03-19T18:58:00Z</dcterms:modified>
</cp:coreProperties>
</file>